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Normal"/>
        <w:widowControl/>
        <w:ind w:hanging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ЗАЯВКА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на участие в аукционе на право заключения договора аренды</w:t>
      </w:r>
      <w:r>
        <w:rPr/>
        <w:t xml:space="preserve"> </w:t>
      </w:r>
      <w:r>
        <w:rPr>
          <w:b/>
          <w:sz w:val="28"/>
          <w:szCs w:val="28"/>
        </w:rPr>
        <w:t>земельного участка в электронной форме</w:t>
      </w:r>
    </w:p>
    <w:p>
      <w:pPr>
        <w:pStyle w:val="ConsNonformat"/>
        <w:widowControl/>
        <w:jc w:val="center"/>
        <w:rPr>
          <w:rFonts w:ascii="Times New Roman" w:hAnsi="Times New Roman" w:cs="Times New Roman"/>
          <w:b/>
          <w:b/>
          <w:bCs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bCs/>
          <w:sz w:val="24"/>
          <w:szCs w:val="24"/>
          <w:u w:val="single"/>
        </w:rPr>
      </w:r>
    </w:p>
    <w:tbl>
      <w:tblPr>
        <w:tblW w:w="9936" w:type="dxa"/>
        <w:jc w:val="left"/>
        <w:tblInd w:w="-1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9936"/>
      </w:tblGrid>
      <w:tr>
        <w:trPr>
          <w:trHeight w:val="460" w:hRule="atLeast"/>
        </w:trPr>
        <w:tc>
          <w:tcPr>
            <w:tcW w:w="9936" w:type="dxa"/>
            <w:tcBorders/>
            <w:shd w:fill="auto" w:val="clear"/>
          </w:tcPr>
          <w:p>
            <w:pPr>
              <w:pStyle w:val="BodyTextIndent3"/>
              <w:spacing w:before="0" w:after="120"/>
              <w:ind w:left="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______________________________________________________________________________</w:t>
            </w:r>
          </w:p>
        </w:tc>
      </w:tr>
      <w:tr>
        <w:trPr/>
        <w:tc>
          <w:tcPr>
            <w:tcW w:w="9936" w:type="dxa"/>
            <w:tcBorders/>
            <w:shd w:fill="auto" w:val="clear"/>
          </w:tcPr>
          <w:p>
            <w:pPr>
              <w:pStyle w:val="BodyTextIndent3"/>
              <w:spacing w:before="0" w:after="0"/>
              <w:ind w:left="284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(для юридических лиц – полное наименование, организационно-правовая форма,  </w:t>
            </w:r>
          </w:p>
          <w:p>
            <w:pPr>
              <w:pStyle w:val="BodyTextIndent3"/>
              <w:spacing w:before="0" w:after="0"/>
              <w:ind w:left="284" w:hanging="0"/>
              <w:jc w:val="both"/>
              <w:rPr/>
            </w:pPr>
            <w:r>
              <w:rPr>
                <w:sz w:val="20"/>
                <w:szCs w:val="20"/>
              </w:rPr>
              <w:t>для физических лиц, в т.ч. индивидуальных предпринимателей – фамилия, имя, отчество (Ф.И.О.), паспортные данные)</w:t>
            </w:r>
          </w:p>
        </w:tc>
      </w:tr>
      <w:tr>
        <w:trPr/>
        <w:tc>
          <w:tcPr>
            <w:tcW w:w="9936" w:type="dxa"/>
            <w:tcBorders/>
            <w:shd w:fill="auto" w:val="clear"/>
          </w:tcPr>
          <w:p>
            <w:pPr>
              <w:pStyle w:val="BodyTextIndent3"/>
              <w:ind w:left="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BodyTextIndent3"/>
              <w:pBdr>
                <w:top w:val="single" w:sz="12" w:space="1" w:color="000000"/>
                <w:bottom w:val="single" w:sz="12" w:space="1" w:color="000000"/>
              </w:pBdr>
              <w:ind w:left="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     </w:t>
            </w:r>
            <w:r>
              <w:rPr>
                <w:sz w:val="24"/>
                <w:szCs w:val="24"/>
              </w:rPr>
              <w:t>(далее – заявитель)</w:t>
            </w:r>
          </w:p>
          <w:p>
            <w:pPr>
              <w:pStyle w:val="BodyTextIndent3"/>
              <w:ind w:left="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BodyTextIndent3"/>
              <w:spacing w:before="0" w:after="120"/>
              <w:ind w:left="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лице ___________________________________________________________________________</w:t>
            </w:r>
          </w:p>
        </w:tc>
      </w:tr>
      <w:tr>
        <w:trPr/>
        <w:tc>
          <w:tcPr>
            <w:tcW w:w="9936" w:type="dxa"/>
            <w:tcBorders/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должность, фамилия, имя, отчество руководителя юридического лица или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лица, действующего на основании документа, подтверждающего его полномочия</w:t>
            </w:r>
          </w:p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both"/>
              <w:rPr/>
            </w:pPr>
            <w:r>
              <w:rPr/>
              <w:t>действующего на основании _______________________________________________________</w:t>
            </w:r>
          </w:p>
          <w:p>
            <w:pPr>
              <w:pStyle w:val="Normal"/>
              <w:jc w:val="both"/>
              <w:rPr/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</w:t>
            </w:r>
            <w:r>
              <w:rPr>
                <w:sz w:val="20"/>
                <w:szCs w:val="20"/>
              </w:rPr>
              <w:t>реквизиты документа, подтверждающего полномочия</w:t>
            </w:r>
          </w:p>
        </w:tc>
      </w:tr>
      <w:tr>
        <w:trPr/>
        <w:tc>
          <w:tcPr>
            <w:tcW w:w="9936" w:type="dxa"/>
            <w:tcBorders/>
            <w:shd w:fill="auto" w:val="clear"/>
          </w:tcPr>
          <w:p>
            <w:pPr>
              <w:pStyle w:val="BodyTextIndent3"/>
              <w:ind w:left="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____________________________________________________________________________ </w:t>
            </w:r>
          </w:p>
          <w:p>
            <w:pPr>
              <w:pStyle w:val="BodyTextIndent3"/>
              <w:spacing w:before="0" w:after="120"/>
              <w:ind w:left="0" w:hanging="0"/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ОГРН</w:t>
            </w:r>
            <w:r>
              <w:rPr>
                <w:sz w:val="28"/>
                <w:szCs w:val="28"/>
              </w:rPr>
              <w:t xml:space="preserve"> (</w:t>
            </w:r>
            <w:r>
              <w:rPr>
                <w:sz w:val="20"/>
                <w:szCs w:val="20"/>
              </w:rPr>
              <w:t>для юридического лица, индивидуального предпринимателя</w:t>
            </w:r>
            <w:r>
              <w:rPr>
                <w:sz w:val="28"/>
                <w:szCs w:val="28"/>
              </w:rPr>
              <w:t>)_________________________</w:t>
            </w:r>
          </w:p>
        </w:tc>
      </w:tr>
      <w:tr>
        <w:trPr/>
        <w:tc>
          <w:tcPr>
            <w:tcW w:w="9936" w:type="dxa"/>
            <w:tcBorders/>
            <w:shd w:fill="auto" w:val="clear"/>
          </w:tcPr>
          <w:p>
            <w:pPr>
              <w:pStyle w:val="Style19"/>
              <w:spacing w:before="0" w:after="120"/>
              <w:jc w:val="both"/>
              <w:rPr>
                <w:sz w:val="20"/>
                <w:szCs w:val="20"/>
              </w:rPr>
            </w:pPr>
            <w:r>
              <w:rPr/>
              <w:t>Адрес заявителя: _______________________________________________________________</w:t>
            </w:r>
          </w:p>
        </w:tc>
      </w:tr>
      <w:tr>
        <w:trPr/>
        <w:tc>
          <w:tcPr>
            <w:tcW w:w="9936" w:type="dxa"/>
            <w:tcBorders/>
            <w:shd w:fill="auto" w:val="clear"/>
          </w:tcPr>
          <w:p>
            <w:pPr>
              <w:pStyle w:val="Style19"/>
              <w:spacing w:before="0" w:after="120"/>
              <w:ind w:left="1380" w:hanging="9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(место нахождения юридического лица; место регистрации физического лица, в т.ч. индивидуального предпринимателя)</w:t>
            </w:r>
          </w:p>
        </w:tc>
      </w:tr>
      <w:tr>
        <w:trPr/>
        <w:tc>
          <w:tcPr>
            <w:tcW w:w="9936" w:type="dxa"/>
            <w:tcBorders/>
            <w:shd w:fill="auto" w:val="clear"/>
          </w:tcPr>
          <w:p>
            <w:pPr>
              <w:pStyle w:val="Style19"/>
              <w:spacing w:before="0" w:after="120"/>
              <w:jc w:val="both"/>
              <w:rPr>
                <w:sz w:val="20"/>
                <w:szCs w:val="20"/>
              </w:rPr>
            </w:pPr>
            <w:r>
              <w:rPr>
                <w:szCs w:val="28"/>
              </w:rPr>
              <w:t>_________________________________________________________________________________</w:t>
            </w:r>
          </w:p>
        </w:tc>
      </w:tr>
      <w:tr>
        <w:trPr/>
        <w:tc>
          <w:tcPr>
            <w:tcW w:w="9936" w:type="dxa"/>
            <w:tcBorders/>
            <w:shd w:fill="auto" w:val="clear"/>
          </w:tcPr>
          <w:p>
            <w:pPr>
              <w:pStyle w:val="Style19"/>
              <w:jc w:val="both"/>
              <w:rPr>
                <w:szCs w:val="28"/>
              </w:rPr>
            </w:pPr>
            <w:r>
              <w:rPr>
                <w:szCs w:val="28"/>
              </w:rPr>
              <w:t>Контактный телефон заявителя :____________________________________</w:t>
            </w:r>
          </w:p>
          <w:p>
            <w:pPr>
              <w:pStyle w:val="Style19"/>
              <w:spacing w:before="0" w:after="120"/>
              <w:jc w:val="both"/>
              <w:rPr>
                <w:szCs w:val="28"/>
              </w:rPr>
            </w:pPr>
            <w:r>
              <w:rPr>
                <w:szCs w:val="28"/>
              </w:rPr>
              <w:t>Адрес электронной почты заявителя: ________________________________</w:t>
            </w:r>
          </w:p>
        </w:tc>
      </w:tr>
    </w:tbl>
    <w:p>
      <w:pPr>
        <w:pStyle w:val="Normal"/>
        <w:jc w:val="both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jc w:val="center"/>
        <w:rPr/>
      </w:pPr>
      <w:r>
        <w:rPr/>
      </w:r>
    </w:p>
    <w:p>
      <w:pPr>
        <w:pStyle w:val="Style26"/>
        <w:widowControl w:val="false"/>
        <w:spacing w:before="0" w:after="0"/>
        <w:ind w:left="0" w:hanging="0"/>
        <w:jc w:val="both"/>
        <w:rPr/>
      </w:pPr>
      <w:r>
        <w:rPr/>
        <w:t xml:space="preserve">Заявитель, изучив извещение, опубликованное на официальном сайте Российской Федерации для размещения информации о проведении торгов www.torgi.gov.ru №_________________________________ от _________, данные о земельном участке, предлагаемом к приобретению в аренду, выражает намерение участвовать в торгах (аукционе) на следующий объект: </w:t>
      </w:r>
    </w:p>
    <w:p>
      <w:pPr>
        <w:pStyle w:val="Style26"/>
        <w:widowControl w:val="false"/>
        <w:spacing w:before="0" w:after="0"/>
        <w:ind w:left="0" w:hanging="0"/>
        <w:jc w:val="both"/>
        <w:rPr/>
      </w:pPr>
      <w:r>
        <w:rPr/>
      </w:r>
    </w:p>
    <w:p>
      <w:pPr>
        <w:pStyle w:val="Style26"/>
        <w:widowControl w:val="false"/>
        <w:spacing w:before="0" w:after="0"/>
        <w:ind w:left="0" w:hanging="0"/>
        <w:jc w:val="both"/>
        <w:rPr/>
      </w:pPr>
      <w:r>
        <w:rPr/>
        <w:t>Лоту №____:  на право  заключения договора аренды земельного участка с кадастровым №_______________________________, площадью ______________кв.м, расположенного по адресу: __________________________________________________________________________ _________________________________________________________________________________ с видом разрешенного использования – ______________________________________________ для использования в целях _________________________________________________________</w:t>
      </w:r>
    </w:p>
    <w:p>
      <w:pPr>
        <w:pStyle w:val="Normal"/>
        <w:numPr>
          <w:ilvl w:val="0"/>
          <w:numId w:val="2"/>
        </w:numPr>
        <w:suppressAutoHyphens w:val="true"/>
        <w:ind w:left="0" w:hanging="0"/>
        <w:jc w:val="both"/>
        <w:rPr/>
      </w:pPr>
      <w:r>
        <w:rPr/>
        <w:t xml:space="preserve">Заявитель обязуется:  </w:t>
      </w:r>
    </w:p>
    <w:p>
      <w:pPr>
        <w:pStyle w:val="Normal"/>
        <w:numPr>
          <w:ilvl w:val="1"/>
          <w:numId w:val="2"/>
        </w:numPr>
        <w:suppressAutoHyphens w:val="true"/>
        <w:ind w:left="0" w:hanging="0"/>
        <w:jc w:val="both"/>
        <w:rPr/>
      </w:pPr>
      <w:r>
        <w:rPr/>
        <w:t>Соблюдать условия и порядок проведения аукциона в электронной форме, содержащиеся в Извещении о проведении аукциона в электронной форме и Регламенте Оператора электронной площадки.</w:t>
      </w:r>
    </w:p>
    <w:p>
      <w:pPr>
        <w:pStyle w:val="Normal"/>
        <w:numPr>
          <w:ilvl w:val="1"/>
          <w:numId w:val="2"/>
        </w:numPr>
        <w:suppressAutoHyphens w:val="true"/>
        <w:ind w:left="0" w:hanging="0"/>
        <w:jc w:val="both"/>
        <w:rPr/>
      </w:pPr>
      <w:r>
        <w:rPr/>
        <w:t>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Федерации, заключить договор с Арендодателем в соответствии с порядком, сроками и требованиями, установленными Извещением о проведении аукциона в электронной форме и договором.</w:t>
      </w:r>
    </w:p>
    <w:p>
      <w:pPr>
        <w:pStyle w:val="Normal"/>
        <w:numPr>
          <w:ilvl w:val="0"/>
          <w:numId w:val="2"/>
        </w:numPr>
        <w:suppressAutoHyphens w:val="true"/>
        <w:ind w:left="0" w:hanging="0"/>
        <w:jc w:val="both"/>
        <w:rPr/>
      </w:pPr>
      <w:r>
        <w:rPr/>
        <w:t>Заявитель согласен и принимает все условия, требования, положения Извещения о проведении аукциона в электронной форме, проекта договора и Регламента Оператора электронной площадки, и они ему понятны. Ознакомлен с техническими условиями, заключениями и иными документами. Заявителю известны сведения о земельном участке, Заявитель надлежащим образом ознакомлен с реальным состоянием земельного участка и не имеет претензий к нему.</w:t>
      </w:r>
    </w:p>
    <w:p>
      <w:pPr>
        <w:pStyle w:val="Normal"/>
        <w:numPr>
          <w:ilvl w:val="0"/>
          <w:numId w:val="2"/>
        </w:numPr>
        <w:suppressAutoHyphens w:val="true"/>
        <w:ind w:left="0" w:hanging="0"/>
        <w:jc w:val="both"/>
        <w:rPr/>
      </w:pPr>
      <w:r>
        <w:rPr/>
        <w:t>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Извещении о проведении аукциона в электронной форме.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142" w:leader="none"/>
        </w:tabs>
        <w:suppressAutoHyphens w:val="true"/>
        <w:ind w:left="0" w:hanging="0"/>
        <w:jc w:val="both"/>
        <w:rPr/>
      </w:pPr>
      <w:r>
        <w:rPr/>
        <w:t xml:space="preserve">Ответственность за достоверность представленных документов и информации несет Заявитель. 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142" w:leader="none"/>
        </w:tabs>
        <w:suppressAutoHyphens w:val="true"/>
        <w:ind w:left="0" w:hanging="0"/>
        <w:jc w:val="both"/>
        <w:rPr/>
      </w:pPr>
      <w:r>
        <w:rPr/>
        <w:t>Заявитель подтверждает, что на дату подписания настоящей Заявки ознакомлен с содержанием ст.39.11, 39.12, 39.13 Земельного кодекса Российской Федерации, порядком проведения аукциона в электронной форме, порядком внесения, блокирования и прекращения блокирования денежных средств в качестве задатка, и они ему понятны.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142" w:leader="none"/>
        </w:tabs>
        <w:suppressAutoHyphens w:val="true"/>
        <w:ind w:left="0" w:hanging="0"/>
        <w:jc w:val="both"/>
        <w:rPr/>
      </w:pPr>
      <w:r>
        <w:rPr/>
        <w:t>В соответствии с Федеральным законом от 27.07.2006 № 152-ФЗ «О персональных данных» (далее - Федеральный закон от 27.07.2006 № 152-ФЗ), подавая Заявку, Заявитель 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Федерального закона от 27.07.2006 № 152-ФЗ, права и обязанности в области защиты персональных данных ему известны.</w:t>
      </w:r>
    </w:p>
    <w:p>
      <w:pPr>
        <w:pStyle w:val="ListParagraph"/>
        <w:ind w:left="360" w:hanging="0"/>
        <w:jc w:val="center"/>
        <w:rPr>
          <w:b/>
          <w:b/>
        </w:rPr>
      </w:pPr>
      <w:r>
        <w:rPr>
          <w:b/>
        </w:rPr>
      </w:r>
    </w:p>
    <w:p>
      <w:pPr>
        <w:pStyle w:val="ListParagraph"/>
        <w:ind w:left="360" w:hanging="0"/>
        <w:jc w:val="center"/>
        <w:rPr>
          <w:b/>
          <w:b/>
        </w:rPr>
      </w:pPr>
      <w:r>
        <w:rPr>
          <w:b/>
        </w:rPr>
        <w:t>Реквизиты для возврата внесенного задатка</w:t>
      </w:r>
    </w:p>
    <w:p>
      <w:pPr>
        <w:pStyle w:val="Normal"/>
        <w:tabs>
          <w:tab w:val="clear" w:pos="708"/>
          <w:tab w:val="left" w:pos="9640" w:leader="underscore"/>
        </w:tabs>
        <w:rPr/>
      </w:pPr>
      <w:r>
        <w:rPr/>
        <w:t>Получатель:______________________________________________________________________</w:t>
      </w:r>
    </w:p>
    <w:p>
      <w:pPr>
        <w:pStyle w:val="Normal"/>
        <w:tabs>
          <w:tab w:val="clear" w:pos="708"/>
          <w:tab w:val="left" w:pos="9640" w:leader="underscore"/>
        </w:tabs>
        <w:rPr/>
      </w:pPr>
      <w:r>
        <w:rPr/>
        <w:t>Наименование банка______________________________________________________________</w:t>
      </w:r>
    </w:p>
    <w:p>
      <w:pPr>
        <w:pStyle w:val="Normal"/>
        <w:tabs>
          <w:tab w:val="clear" w:pos="708"/>
          <w:tab w:val="left" w:pos="9635" w:leader="underscore"/>
        </w:tabs>
        <w:rPr/>
      </w:pPr>
      <w:r>
        <w:rPr/>
        <w:t>Расч/счет №_____________________________________________________________________</w:t>
      </w:r>
    </w:p>
    <w:p>
      <w:pPr>
        <w:pStyle w:val="Normal"/>
        <w:tabs>
          <w:tab w:val="clear" w:pos="708"/>
          <w:tab w:val="left" w:pos="9640" w:leader="underscore"/>
        </w:tabs>
        <w:rPr/>
      </w:pPr>
      <w:r>
        <w:rPr/>
        <w:t>Корр/счет №_____________________________________________________________________</w:t>
      </w:r>
    </w:p>
    <w:p>
      <w:pPr>
        <w:pStyle w:val="Normal"/>
        <w:tabs>
          <w:tab w:val="clear" w:pos="708"/>
          <w:tab w:val="left" w:pos="9640" w:leader="underscore"/>
        </w:tabs>
        <w:spacing w:lineRule="auto" w:line="360"/>
        <w:rPr/>
      </w:pPr>
      <w:r>
        <w:rPr/>
        <w:t>БИК____________________ИНН_________________________КПП ___________________</w:t>
      </w:r>
    </w:p>
    <w:p>
      <w:pPr>
        <w:pStyle w:val="ConsNormal"/>
        <w:widowControl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*Непредставление Заявителем достоверных и полных сведений о реквизитах для возврата задатка может повлечь нарушение сроков его возврата, установленного действующим законодательством РФ.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Прилагаю следующие документы:</w:t>
      </w:r>
    </w:p>
    <w:p>
      <w:pPr>
        <w:pStyle w:val="Normal"/>
        <w:jc w:val="both"/>
        <w:rPr/>
      </w:pPr>
      <w:r>
        <w:rP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BodyTextIndent2"/>
        <w:ind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Заявитель 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 xml:space="preserve"> ____________________________ (____________________________________)</w:t>
      </w:r>
    </w:p>
    <w:p>
      <w:pPr>
        <w:pStyle w:val="ConsNonformat"/>
        <w:widowControl/>
        <w:rPr/>
      </w:pPr>
      <w:r>
        <w:rPr/>
      </w:r>
    </w:p>
    <w:sectPr>
      <w:type w:val="nextPage"/>
      <w:pgSz w:w="11906" w:h="16838"/>
      <w:pgMar w:left="1304" w:right="851" w:header="0" w:top="709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9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Indent 2" w:uiPriority="0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433b9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0"/>
    <w:uiPriority w:val="99"/>
    <w:qFormat/>
    <w:rsid w:val="00ce1260"/>
    <w:pPr>
      <w:keepNext w:val="true"/>
      <w:overflowPunct w:val="true"/>
      <w:jc w:val="center"/>
      <w:textAlignment w:val="baseline"/>
      <w:outlineLvl w:val="0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Normal"/>
    <w:next w:val="Normal"/>
    <w:link w:val="30"/>
    <w:uiPriority w:val="99"/>
    <w:qFormat/>
    <w:rsid w:val="00ce1260"/>
    <w:pPr>
      <w:keepNext w:val="true"/>
      <w:overflowPunct w:val="true"/>
      <w:spacing w:lineRule="auto" w:line="360"/>
      <w:textAlignment w:val="baseline"/>
      <w:outlineLvl w:val="2"/>
    </w:pPr>
    <w:rPr>
      <w:rFonts w:ascii="Arial" w:hAnsi="Arial" w:cs="Arial"/>
      <w:b/>
      <w:bCs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с отступом 2 Знак"/>
    <w:link w:val="2"/>
    <w:qFormat/>
    <w:rsid w:val="000433b9"/>
    <w:rPr>
      <w:rFonts w:ascii="Times New Roman" w:hAnsi="Times New Roman" w:eastAsia="Times New Roman" w:cs="Times New Roman"/>
      <w:sz w:val="28"/>
      <w:szCs w:val="28"/>
      <w:lang w:val="x-none" w:eastAsia="x-none"/>
    </w:rPr>
  </w:style>
  <w:style w:type="character" w:styleId="Style12" w:customStyle="1">
    <w:name w:val="Нижний колонтитул Знак"/>
    <w:link w:val="a3"/>
    <w:qFormat/>
    <w:rsid w:val="000433b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3">
    <w:name w:val="Интернет-ссылка"/>
    <w:rsid w:val="000433b9"/>
    <w:rPr>
      <w:color w:val="0000FF"/>
      <w:u w:val="single"/>
    </w:rPr>
  </w:style>
  <w:style w:type="character" w:styleId="21" w:customStyle="1">
    <w:name w:val="Основной текст 2 Знак"/>
    <w:link w:val="21"/>
    <w:uiPriority w:val="99"/>
    <w:semiHidden/>
    <w:qFormat/>
    <w:rsid w:val="00ce126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4" w:customStyle="1">
    <w:name w:val="Основной текст Знак"/>
    <w:link w:val="a7"/>
    <w:uiPriority w:val="99"/>
    <w:qFormat/>
    <w:rsid w:val="00ce126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1" w:customStyle="1">
    <w:name w:val="Заголовок 1 Знак"/>
    <w:link w:val="1"/>
    <w:uiPriority w:val="99"/>
    <w:qFormat/>
    <w:rsid w:val="00ce1260"/>
    <w:rPr>
      <w:rFonts w:ascii="Arial" w:hAnsi="Arial" w:eastAsia="Times New Roman" w:cs="Arial"/>
      <w:b/>
      <w:bCs/>
      <w:lang w:eastAsia="ru-RU"/>
    </w:rPr>
  </w:style>
  <w:style w:type="character" w:styleId="31" w:customStyle="1">
    <w:name w:val="Заголовок 3 Знак"/>
    <w:link w:val="3"/>
    <w:uiPriority w:val="99"/>
    <w:qFormat/>
    <w:rsid w:val="00ce1260"/>
    <w:rPr>
      <w:rFonts w:ascii="Arial" w:hAnsi="Arial" w:eastAsia="Times New Roman" w:cs="Arial"/>
      <w:b/>
      <w:bCs/>
      <w:lang w:eastAsia="ru-RU"/>
    </w:rPr>
  </w:style>
  <w:style w:type="character" w:styleId="Style15" w:customStyle="1">
    <w:name w:val="Гипертекстовая ссылка"/>
    <w:uiPriority w:val="99"/>
    <w:qFormat/>
    <w:rsid w:val="001803fb"/>
    <w:rPr>
      <w:color w:val="106BBE"/>
    </w:rPr>
  </w:style>
  <w:style w:type="character" w:styleId="Style16" w:customStyle="1">
    <w:name w:val="Текст выноски Знак"/>
    <w:link w:val="aa"/>
    <w:uiPriority w:val="99"/>
    <w:semiHidden/>
    <w:qFormat/>
    <w:rsid w:val="008241dc"/>
    <w:rPr>
      <w:rFonts w:ascii="Segoe UI" w:hAnsi="Segoe UI" w:eastAsia="Times New Roman" w:cs="Segoe UI"/>
      <w:sz w:val="18"/>
      <w:szCs w:val="18"/>
      <w:lang w:eastAsia="ru-RU"/>
    </w:rPr>
  </w:style>
  <w:style w:type="character" w:styleId="Style17" w:customStyle="1">
    <w:name w:val="Основной текст с отступом Знак"/>
    <w:link w:val="ad"/>
    <w:uiPriority w:val="99"/>
    <w:semiHidden/>
    <w:qFormat/>
    <w:rsid w:val="00e40c3e"/>
    <w:rPr>
      <w:rFonts w:ascii="Times New Roman" w:hAnsi="Times New Roman" w:eastAsia="Times New Roman"/>
      <w:sz w:val="24"/>
      <w:szCs w:val="24"/>
    </w:rPr>
  </w:style>
  <w:style w:type="character" w:styleId="32" w:customStyle="1">
    <w:name w:val="Основной текст с отступом 3 Знак"/>
    <w:basedOn w:val="DefaultParagraphFont"/>
    <w:link w:val="31"/>
    <w:uiPriority w:val="99"/>
    <w:qFormat/>
    <w:rsid w:val="00667af6"/>
    <w:rPr>
      <w:rFonts w:ascii="Times New Roman" w:hAnsi="Times New Roman" w:eastAsia="Times New Roman"/>
      <w:sz w:val="16"/>
      <w:szCs w:val="16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link w:val="a8"/>
    <w:uiPriority w:val="99"/>
    <w:unhideWhenUsed/>
    <w:rsid w:val="00ce1260"/>
    <w:pPr>
      <w:spacing w:before="0" w:after="12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BodyTextIndent2">
    <w:name w:val="Body Text Indent 2"/>
    <w:basedOn w:val="Normal"/>
    <w:link w:val="20"/>
    <w:qFormat/>
    <w:rsid w:val="000433b9"/>
    <w:pPr>
      <w:ind w:firstLine="708"/>
      <w:jc w:val="both"/>
    </w:pPr>
    <w:rPr>
      <w:sz w:val="28"/>
      <w:szCs w:val="28"/>
      <w:lang w:val="x-none" w:eastAsia="x-none"/>
    </w:rPr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Footer"/>
    <w:basedOn w:val="Normal"/>
    <w:link w:val="a4"/>
    <w:rsid w:val="000433b9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Normal" w:customStyle="1">
    <w:name w:val="ConsNormal"/>
    <w:uiPriority w:val="99"/>
    <w:qFormat/>
    <w:rsid w:val="000433b9"/>
    <w:pPr>
      <w:widowControl w:val="false"/>
      <w:bidi w:val="0"/>
      <w:ind w:firstLine="720"/>
      <w:jc w:val="left"/>
    </w:pPr>
    <w:rPr>
      <w:rFonts w:ascii="Arial" w:hAnsi="Arial" w:eastAsia="Times New Roman" w:cs="Arial"/>
      <w:color w:val="auto"/>
      <w:kern w:val="0"/>
      <w:sz w:val="24"/>
      <w:szCs w:val="20"/>
      <w:lang w:val="ru-RU" w:eastAsia="ru-RU" w:bidi="ar-SA"/>
    </w:rPr>
  </w:style>
  <w:style w:type="paragraph" w:styleId="Style25" w:customStyle="1">
    <w:name w:val="Стиль"/>
    <w:qFormat/>
    <w:rsid w:val="000433b9"/>
    <w:pPr>
      <w:widowControl w:val="false"/>
      <w:suppressAutoHyphens w:val="true"/>
      <w:bidi w:val="0"/>
      <w:jc w:val="left"/>
    </w:pPr>
    <w:rPr>
      <w:rFonts w:ascii="Times New Roman" w:hAnsi="Times New Roman" w:eastAsia="Arial" w:cs="Times New Roman"/>
      <w:color w:val="auto"/>
      <w:kern w:val="0"/>
      <w:sz w:val="24"/>
      <w:szCs w:val="24"/>
      <w:lang w:eastAsia="ar-SA" w:val="ru-RU" w:bidi="ar-SA"/>
    </w:rPr>
  </w:style>
  <w:style w:type="paragraph" w:styleId="ConsNonformat" w:customStyle="1">
    <w:name w:val="ConsNonformat"/>
    <w:qFormat/>
    <w:rsid w:val="00ce1260"/>
    <w:pPr>
      <w:widowControl w:val="false"/>
      <w:bidi w:val="0"/>
      <w:jc w:val="left"/>
    </w:pPr>
    <w:rPr>
      <w:rFonts w:ascii="Courier New" w:hAnsi="Courier New" w:eastAsia="Times New Roman" w:cs="Courier New"/>
      <w:color w:val="auto"/>
      <w:kern w:val="0"/>
      <w:sz w:val="24"/>
      <w:szCs w:val="20"/>
      <w:lang w:val="ru-RU" w:eastAsia="ru-RU" w:bidi="ar-SA"/>
    </w:rPr>
  </w:style>
  <w:style w:type="paragraph" w:styleId="BodyText2">
    <w:name w:val="Body Text 2"/>
    <w:basedOn w:val="Normal"/>
    <w:link w:val="22"/>
    <w:uiPriority w:val="99"/>
    <w:semiHidden/>
    <w:unhideWhenUsed/>
    <w:qFormat/>
    <w:rsid w:val="00ce1260"/>
    <w:pPr>
      <w:spacing w:lineRule="auto" w:line="480" w:before="0" w:after="120"/>
    </w:pPr>
    <w:rPr/>
  </w:style>
  <w:style w:type="paragraph" w:styleId="BalloonText">
    <w:name w:val="Balloon Text"/>
    <w:basedOn w:val="Normal"/>
    <w:link w:val="ab"/>
    <w:uiPriority w:val="99"/>
    <w:semiHidden/>
    <w:unhideWhenUsed/>
    <w:qFormat/>
    <w:rsid w:val="008241dc"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f5d82"/>
    <w:pPr>
      <w:spacing w:before="0" w:after="0"/>
      <w:ind w:left="720" w:hanging="0"/>
      <w:contextualSpacing/>
    </w:pPr>
    <w:rPr/>
  </w:style>
  <w:style w:type="paragraph" w:styleId="Style26">
    <w:name w:val="Body Text Indent"/>
    <w:basedOn w:val="Normal"/>
    <w:link w:val="ae"/>
    <w:uiPriority w:val="99"/>
    <w:semiHidden/>
    <w:unhideWhenUsed/>
    <w:rsid w:val="00e40c3e"/>
    <w:pPr>
      <w:spacing w:before="0" w:after="120"/>
      <w:ind w:left="283" w:hanging="0"/>
    </w:pPr>
    <w:rPr/>
  </w:style>
  <w:style w:type="paragraph" w:styleId="12" w:customStyle="1">
    <w:name w:val="Обычный1"/>
    <w:qFormat/>
    <w:rsid w:val="00e40c3e"/>
    <w:pPr>
      <w:widowControl w:val="false"/>
      <w:bidi w:val="0"/>
      <w:snapToGrid w:val="false"/>
      <w:spacing w:lineRule="auto" w:line="300"/>
      <w:ind w:left="40" w:hanging="0"/>
      <w:jc w:val="both"/>
    </w:pPr>
    <w:rPr>
      <w:rFonts w:ascii="Times New Roman" w:hAnsi="Times New Roman" w:eastAsia="Times New Roman" w:cs="Times New Roman"/>
      <w:color w:val="auto"/>
      <w:kern w:val="0"/>
      <w:sz w:val="22"/>
      <w:szCs w:val="20"/>
      <w:lang w:val="ru-RU" w:eastAsia="ru-RU" w:bidi="ar-SA"/>
    </w:rPr>
  </w:style>
  <w:style w:type="paragraph" w:styleId="22" w:customStyle="1">
    <w:name w:val="Обычный2"/>
    <w:qFormat/>
    <w:rsid w:val="00b6714e"/>
    <w:pPr>
      <w:widowControl w:val="false"/>
      <w:bidi w:val="0"/>
      <w:spacing w:lineRule="auto" w:line="300"/>
      <w:ind w:left="40" w:hanging="0"/>
      <w:jc w:val="both"/>
    </w:pPr>
    <w:rPr>
      <w:rFonts w:ascii="Times New Roman" w:hAnsi="Times New Roman" w:eastAsia="Times New Roman" w:cs="Times New Roman"/>
      <w:color w:val="auto"/>
      <w:kern w:val="0"/>
      <w:sz w:val="22"/>
      <w:szCs w:val="20"/>
      <w:lang w:val="ru-RU" w:eastAsia="ru-RU" w:bidi="ar-SA"/>
    </w:rPr>
  </w:style>
  <w:style w:type="paragraph" w:styleId="BodyTextIndent3">
    <w:name w:val="Body Text Indent 3"/>
    <w:basedOn w:val="Normal"/>
    <w:link w:val="32"/>
    <w:uiPriority w:val="99"/>
    <w:unhideWhenUsed/>
    <w:qFormat/>
    <w:rsid w:val="00667af6"/>
    <w:pPr>
      <w:spacing w:before="0" w:after="120"/>
      <w:ind w:left="283" w:hanging="0"/>
    </w:pPr>
    <w:rPr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Application>LibreOffice/6.3.1.2$Windows_X86_64 LibreOffice_project/b79626edf0065ac373bd1df5c28bd630b4424273</Application>
  <Pages>2</Pages>
  <Words>560</Words>
  <Characters>5367</Characters>
  <CharactersWithSpaces>6095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2024-09-25T11:28:00Z</dcterms:created>
  <dc:creator>Секретарь</dc:creator>
  <dc:description/>
  <dc:language>ru-RU</dc:language>
  <cp:lastModifiedBy>User</cp:lastModifiedBy>
  <cp:lastPrinted>2018-02-15T12:25:00Z</cp:lastPrinted>
  <dcterms:modified xsi:type="dcterms:W3CDTF">2024-09-26T05:39:00Z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